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94845" w14:textId="77777777" w:rsidR="00D60591" w:rsidRDefault="00D60591">
      <w:pPr>
        <w:pStyle w:val="Title"/>
        <w:rPr>
          <w:sz w:val="8"/>
        </w:rPr>
      </w:pPr>
    </w:p>
    <w:p w14:paraId="4B953A89" w14:textId="77777777" w:rsidR="00B354F7" w:rsidRDefault="00B354F7" w:rsidP="00B354F7">
      <w:pPr>
        <w:pStyle w:val="Title"/>
        <w:rPr>
          <w:sz w:val="8"/>
        </w:rPr>
      </w:pPr>
    </w:p>
    <w:tbl>
      <w:tblPr>
        <w:tblW w:w="8699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1012"/>
        <w:gridCol w:w="86"/>
        <w:gridCol w:w="1444"/>
        <w:gridCol w:w="1530"/>
        <w:gridCol w:w="1800"/>
        <w:gridCol w:w="1499"/>
      </w:tblGrid>
      <w:tr w:rsidR="00B354F7" w14:paraId="2657CBC9" w14:textId="77777777" w:rsidTr="00F4634F">
        <w:trPr>
          <w:trHeight w:val="1221"/>
        </w:trPr>
        <w:tc>
          <w:tcPr>
            <w:tcW w:w="2426" w:type="dxa"/>
            <w:gridSpan w:val="3"/>
            <w:tcBorders>
              <w:right w:val="nil"/>
            </w:tcBorders>
          </w:tcPr>
          <w:p w14:paraId="36F385BE" w14:textId="77777777" w:rsidR="00B354F7" w:rsidRPr="009C7467" w:rsidRDefault="00B354F7" w:rsidP="006E1E69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5297516" wp14:editId="727D784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739775" cy="709295"/>
                  <wp:effectExtent l="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5E9A0C" w14:textId="77777777" w:rsidR="00B354F7" w:rsidRPr="009C7467" w:rsidRDefault="00B354F7" w:rsidP="006E1E69">
            <w:pPr>
              <w:pStyle w:val="TableParagraph"/>
              <w:ind w:left="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4897E6" w14:textId="77777777" w:rsidR="00B354F7" w:rsidRPr="009C7467" w:rsidRDefault="00B354F7" w:rsidP="006E1E69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  <w:p w14:paraId="3E452F56" w14:textId="127C54F5" w:rsidR="00B354F7" w:rsidRPr="009C7467" w:rsidRDefault="00B22CAE" w:rsidP="00B354F7">
            <w:pPr>
              <w:pStyle w:val="TableParagraph"/>
              <w:ind w:left="895" w:right="884"/>
              <w:jc w:val="center"/>
              <w:rPr>
                <w:rFonts w:ascii="Cambria" w:hAnsi="Cambria"/>
                <w:b/>
                <w:szCs w:val="20"/>
              </w:rPr>
            </w:pPr>
            <w:r w:rsidRPr="009C7467">
              <w:rPr>
                <w:rFonts w:ascii="Cambria" w:hAnsi="Cambria"/>
                <w:b/>
                <w:color w:val="FFFFFF"/>
                <w:szCs w:val="20"/>
              </w:rPr>
              <w:t xml:space="preserve">Invitation of </w:t>
            </w:r>
            <w:r w:rsidR="008745C0" w:rsidRPr="009C7467">
              <w:rPr>
                <w:rFonts w:ascii="Cambria" w:hAnsi="Cambria"/>
                <w:b/>
                <w:color w:val="FFFFFF"/>
                <w:szCs w:val="20"/>
              </w:rPr>
              <w:t>Bid</w:t>
            </w:r>
          </w:p>
          <w:p w14:paraId="16250C5B" w14:textId="7ECD7382" w:rsidR="00B354F7" w:rsidRPr="009C7467" w:rsidRDefault="00A5614D" w:rsidP="002506C7">
            <w:pPr>
              <w:pStyle w:val="TableParagraph"/>
              <w:ind w:left="897" w:right="88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7467">
              <w:rPr>
                <w:rFonts w:ascii="Cambria" w:hAnsi="Cambria"/>
                <w:b/>
                <w:color w:val="FFFFFF"/>
                <w:szCs w:val="20"/>
              </w:rPr>
              <w:t>Tender No. 138</w:t>
            </w:r>
            <w:r w:rsidR="00B354F7" w:rsidRPr="009C7467">
              <w:rPr>
                <w:rFonts w:ascii="Cambria" w:hAnsi="Cambria"/>
                <w:b/>
                <w:color w:val="FFFFFF"/>
                <w:szCs w:val="20"/>
              </w:rPr>
              <w:t xml:space="preserve"> (PRCL-</w:t>
            </w:r>
            <w:r w:rsidR="00EA2A33" w:rsidRPr="009C7467">
              <w:rPr>
                <w:rFonts w:ascii="Cambria" w:hAnsi="Cambria"/>
                <w:b/>
                <w:color w:val="FFFFFF"/>
                <w:szCs w:val="20"/>
              </w:rPr>
              <w:t>Retro-</w:t>
            </w:r>
            <w:r w:rsidR="002506C7" w:rsidRPr="009C7467">
              <w:rPr>
                <w:rFonts w:ascii="Cambria" w:hAnsi="Cambria"/>
                <w:b/>
                <w:color w:val="FFFFFF"/>
                <w:szCs w:val="20"/>
              </w:rPr>
              <w:t>PMTA</w:t>
            </w:r>
            <w:r w:rsidR="00EA2A33" w:rsidRPr="009C7467">
              <w:rPr>
                <w:rFonts w:ascii="Cambria" w:hAnsi="Cambria"/>
                <w:b/>
                <w:color w:val="FFFFFF"/>
                <w:szCs w:val="20"/>
              </w:rPr>
              <w:t>)/202</w:t>
            </w:r>
            <w:r w:rsidR="009C7467" w:rsidRPr="009C7467">
              <w:rPr>
                <w:rFonts w:ascii="Cambria" w:hAnsi="Cambria"/>
                <w:b/>
                <w:color w:val="FFFFFF"/>
                <w:szCs w:val="20"/>
              </w:rPr>
              <w:t>5</w:t>
            </w:r>
          </w:p>
        </w:tc>
      </w:tr>
      <w:tr w:rsidR="00B354F7" w14:paraId="03BF549D" w14:textId="77777777" w:rsidTr="00F4634F">
        <w:trPr>
          <w:trHeight w:val="412"/>
        </w:trPr>
        <w:tc>
          <w:tcPr>
            <w:tcW w:w="8699" w:type="dxa"/>
            <w:gridSpan w:val="7"/>
            <w:tcBorders>
              <w:top w:val="nil"/>
            </w:tcBorders>
          </w:tcPr>
          <w:p w14:paraId="5E3072BB" w14:textId="77777777" w:rsidR="009C7467" w:rsidRDefault="009C7467" w:rsidP="009C7467">
            <w:pPr>
              <w:pStyle w:val="TableParagraph"/>
              <w:spacing w:line="186" w:lineRule="exact"/>
              <w:rPr>
                <w:rFonts w:ascii="Cambria" w:hAnsi="Cambria"/>
                <w:sz w:val="20"/>
                <w:szCs w:val="20"/>
              </w:rPr>
            </w:pPr>
          </w:p>
          <w:p w14:paraId="3B674498" w14:textId="424B4F5D" w:rsidR="00B354F7" w:rsidRPr="009C7467" w:rsidRDefault="009C7467" w:rsidP="009C7467">
            <w:pPr>
              <w:pStyle w:val="TableParagraph"/>
              <w:spacing w:line="186" w:lineRule="exact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PRCL invites bids from eligible bidders on the following account:</w:t>
            </w:r>
          </w:p>
        </w:tc>
      </w:tr>
      <w:tr w:rsidR="00B354F7" w14:paraId="4C7A8E9A" w14:textId="77777777" w:rsidTr="009C7467">
        <w:trPr>
          <w:trHeight w:val="1151"/>
        </w:trPr>
        <w:tc>
          <w:tcPr>
            <w:tcW w:w="1328" w:type="dxa"/>
            <w:vAlign w:val="center"/>
          </w:tcPr>
          <w:p w14:paraId="5E1DB2E5" w14:textId="77777777" w:rsidR="00B354F7" w:rsidRPr="009C7467" w:rsidRDefault="00B354F7" w:rsidP="009C7467">
            <w:pPr>
              <w:pStyle w:val="TableParagraph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464ED4F" w14:textId="77777777" w:rsidR="00B354F7" w:rsidRPr="009C7467" w:rsidRDefault="00B354F7" w:rsidP="009C7467">
            <w:pPr>
              <w:pStyle w:val="TableParagraph"/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EF0BBAE" w14:textId="77777777" w:rsidR="00B354F7" w:rsidRPr="009C7467" w:rsidRDefault="00B354F7" w:rsidP="009C7467">
            <w:pPr>
              <w:pStyle w:val="TableParagraph"/>
              <w:ind w:left="104" w:right="97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Insured</w:t>
            </w:r>
          </w:p>
        </w:tc>
        <w:tc>
          <w:tcPr>
            <w:tcW w:w="1012" w:type="dxa"/>
            <w:vAlign w:val="center"/>
          </w:tcPr>
          <w:p w14:paraId="145CBCBC" w14:textId="77777777" w:rsidR="00B354F7" w:rsidRPr="009C7467" w:rsidRDefault="00B354F7" w:rsidP="009C7467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  <w:p w14:paraId="44C12674" w14:textId="77777777" w:rsidR="00B354F7" w:rsidRPr="009C7467" w:rsidRDefault="00B354F7" w:rsidP="009C7467">
            <w:pPr>
              <w:pStyle w:val="TableParagraph"/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0ED05C9" w14:textId="77777777" w:rsidR="00B354F7" w:rsidRPr="009C7467" w:rsidRDefault="00B354F7" w:rsidP="009C7467">
            <w:pPr>
              <w:pStyle w:val="TableParagraph"/>
              <w:ind w:left="311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Risk</w:t>
            </w:r>
          </w:p>
        </w:tc>
        <w:tc>
          <w:tcPr>
            <w:tcW w:w="1530" w:type="dxa"/>
            <w:gridSpan w:val="2"/>
            <w:vAlign w:val="center"/>
          </w:tcPr>
          <w:p w14:paraId="6003BB19" w14:textId="77777777" w:rsidR="00B354F7" w:rsidRPr="009C7467" w:rsidRDefault="00B354F7" w:rsidP="009C7467">
            <w:pPr>
              <w:pStyle w:val="TableParagraph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A2D8813" w14:textId="77777777" w:rsidR="00B354F7" w:rsidRPr="009C7467" w:rsidRDefault="00B354F7" w:rsidP="009C7467">
            <w:pPr>
              <w:pStyle w:val="TableParagraph"/>
              <w:ind w:left="153" w:right="142" w:firstLine="2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 xml:space="preserve">Type of </w:t>
            </w:r>
            <w:r w:rsidRPr="009C7467">
              <w:rPr>
                <w:rFonts w:ascii="Cambria" w:hAnsi="Cambria"/>
                <w:w w:val="95"/>
                <w:sz w:val="20"/>
                <w:szCs w:val="20"/>
              </w:rPr>
              <w:t>Policy</w:t>
            </w:r>
          </w:p>
        </w:tc>
        <w:tc>
          <w:tcPr>
            <w:tcW w:w="1530" w:type="dxa"/>
            <w:vAlign w:val="center"/>
          </w:tcPr>
          <w:p w14:paraId="0FC9FA27" w14:textId="77777777" w:rsidR="00B354F7" w:rsidRPr="009C7467" w:rsidRDefault="00B354F7" w:rsidP="009C7467">
            <w:pPr>
              <w:pStyle w:val="TableParagraph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28E54F4" w14:textId="77777777" w:rsidR="00B354F7" w:rsidRPr="009C7467" w:rsidRDefault="00B354F7" w:rsidP="009C7467">
            <w:pPr>
              <w:pStyle w:val="TableParagraph"/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95DE39E" w14:textId="77777777" w:rsidR="00B354F7" w:rsidRPr="009C7467" w:rsidRDefault="00B354F7" w:rsidP="009C7467">
            <w:pPr>
              <w:pStyle w:val="TableParagraph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Period</w:t>
            </w:r>
          </w:p>
        </w:tc>
        <w:tc>
          <w:tcPr>
            <w:tcW w:w="1800" w:type="dxa"/>
            <w:vAlign w:val="center"/>
          </w:tcPr>
          <w:p w14:paraId="61F1E91B" w14:textId="3213C1C1" w:rsidR="00B354F7" w:rsidRPr="009C7467" w:rsidRDefault="00B22CAE" w:rsidP="009C7467">
            <w:pPr>
              <w:pStyle w:val="TableParagraph"/>
              <w:spacing w:line="230" w:lineRule="atLeast"/>
              <w:ind w:left="183" w:right="172" w:firstLine="2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Bid</w:t>
            </w:r>
            <w:r w:rsidR="00B354F7" w:rsidRPr="009C7467">
              <w:rPr>
                <w:rFonts w:ascii="Cambria" w:hAnsi="Cambria"/>
                <w:sz w:val="20"/>
                <w:szCs w:val="20"/>
              </w:rPr>
              <w:t xml:space="preserve"> Submission Deadline (Technical and Financial)</w:t>
            </w:r>
          </w:p>
        </w:tc>
        <w:tc>
          <w:tcPr>
            <w:tcW w:w="1499" w:type="dxa"/>
            <w:vAlign w:val="center"/>
          </w:tcPr>
          <w:p w14:paraId="1888A04E" w14:textId="0E50F2D9" w:rsidR="00B354F7" w:rsidRPr="009C7467" w:rsidRDefault="008745C0" w:rsidP="009C7467">
            <w:pPr>
              <w:pStyle w:val="TableParagraph"/>
              <w:ind w:left="154" w:right="122" w:firstLine="144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Bid</w:t>
            </w:r>
            <w:r w:rsidR="00B354F7" w:rsidRPr="009C7467">
              <w:rPr>
                <w:rFonts w:ascii="Cambria" w:hAnsi="Cambria"/>
                <w:sz w:val="20"/>
                <w:szCs w:val="20"/>
              </w:rPr>
              <w:t xml:space="preserve"> Opening Time (Technical)</w:t>
            </w:r>
          </w:p>
        </w:tc>
      </w:tr>
      <w:tr w:rsidR="00B354F7" w14:paraId="0663DC0A" w14:textId="77777777" w:rsidTr="009C7467">
        <w:trPr>
          <w:trHeight w:val="753"/>
        </w:trPr>
        <w:tc>
          <w:tcPr>
            <w:tcW w:w="1328" w:type="dxa"/>
            <w:vAlign w:val="center"/>
          </w:tcPr>
          <w:p w14:paraId="14BD819D" w14:textId="24BD0A6C" w:rsidR="00B354F7" w:rsidRPr="009C7467" w:rsidRDefault="00DF0941" w:rsidP="006E1E69">
            <w:pPr>
              <w:pStyle w:val="TableParagraph"/>
              <w:ind w:left="104" w:right="92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Punjab Mass Transit Authority</w:t>
            </w:r>
            <w:r w:rsidR="00713103" w:rsidRPr="009C7467">
              <w:rPr>
                <w:rFonts w:ascii="Cambria" w:hAnsi="Cambria"/>
                <w:sz w:val="20"/>
                <w:szCs w:val="20"/>
              </w:rPr>
              <w:t>-PMTA</w:t>
            </w:r>
          </w:p>
        </w:tc>
        <w:tc>
          <w:tcPr>
            <w:tcW w:w="1012" w:type="dxa"/>
            <w:vAlign w:val="center"/>
          </w:tcPr>
          <w:p w14:paraId="45222B71" w14:textId="4AA8593B" w:rsidR="00B354F7" w:rsidRPr="009C7467" w:rsidRDefault="00DF0941" w:rsidP="00A35E66">
            <w:pPr>
              <w:pStyle w:val="TableParagraph"/>
              <w:spacing w:line="207" w:lineRule="exact"/>
              <w:ind w:right="94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Orange Line</w:t>
            </w:r>
            <w:r w:rsidR="00713103" w:rsidRPr="009C746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35E66" w:rsidRPr="009C7467">
              <w:rPr>
                <w:rFonts w:ascii="Cambria" w:hAnsi="Cambria"/>
                <w:sz w:val="20"/>
                <w:szCs w:val="20"/>
              </w:rPr>
              <w:t>Train</w:t>
            </w:r>
          </w:p>
        </w:tc>
        <w:tc>
          <w:tcPr>
            <w:tcW w:w="1530" w:type="dxa"/>
            <w:gridSpan w:val="2"/>
            <w:vAlign w:val="center"/>
          </w:tcPr>
          <w:p w14:paraId="4AE96BDC" w14:textId="25F47D9E" w:rsidR="00B354F7" w:rsidRPr="009C7467" w:rsidRDefault="00DF0941" w:rsidP="00DF0941">
            <w:pPr>
              <w:pStyle w:val="TableParagraph"/>
              <w:spacing w:before="170"/>
              <w:ind w:left="235" w:right="203" w:firstLine="12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PD/MBD Including Terrorism</w:t>
            </w:r>
          </w:p>
        </w:tc>
        <w:tc>
          <w:tcPr>
            <w:tcW w:w="1530" w:type="dxa"/>
            <w:vAlign w:val="center"/>
          </w:tcPr>
          <w:p w14:paraId="3FE271E0" w14:textId="5A91953A" w:rsidR="00B354F7" w:rsidRPr="009C7467" w:rsidRDefault="0042139D" w:rsidP="006E1E69">
            <w:pPr>
              <w:pStyle w:val="TableParagraph"/>
              <w:spacing w:line="207" w:lineRule="exact"/>
              <w:ind w:left="201" w:right="185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01-11</w:t>
            </w:r>
            <w:r w:rsidR="00E20B1A" w:rsidRPr="009C7467">
              <w:rPr>
                <w:rFonts w:ascii="Cambria" w:hAnsi="Cambria"/>
                <w:sz w:val="20"/>
                <w:szCs w:val="20"/>
              </w:rPr>
              <w:t>-202</w:t>
            </w:r>
            <w:r w:rsidR="009C7467" w:rsidRPr="009C7467">
              <w:rPr>
                <w:rFonts w:ascii="Cambria" w:hAnsi="Cambria"/>
                <w:sz w:val="20"/>
                <w:szCs w:val="20"/>
              </w:rPr>
              <w:t>5</w:t>
            </w:r>
            <w:r w:rsidR="00B354F7" w:rsidRPr="009C7467">
              <w:rPr>
                <w:rFonts w:ascii="Cambria" w:hAnsi="Cambria"/>
                <w:sz w:val="20"/>
                <w:szCs w:val="20"/>
              </w:rPr>
              <w:t xml:space="preserve"> to </w:t>
            </w:r>
          </w:p>
          <w:p w14:paraId="447A5F18" w14:textId="66665FF8" w:rsidR="00B354F7" w:rsidRPr="009C7467" w:rsidRDefault="00F67913" w:rsidP="006E1E69">
            <w:pPr>
              <w:pStyle w:val="TableParagraph"/>
              <w:spacing w:line="207" w:lineRule="exact"/>
              <w:ind w:left="201" w:right="185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31</w:t>
            </w:r>
            <w:r w:rsidR="0042139D" w:rsidRPr="009C7467">
              <w:rPr>
                <w:rFonts w:ascii="Cambria" w:hAnsi="Cambria"/>
                <w:sz w:val="20"/>
                <w:szCs w:val="20"/>
              </w:rPr>
              <w:t>-10</w:t>
            </w:r>
            <w:r w:rsidR="00E20B1A" w:rsidRPr="009C7467">
              <w:rPr>
                <w:rFonts w:ascii="Cambria" w:hAnsi="Cambria"/>
                <w:sz w:val="20"/>
                <w:szCs w:val="20"/>
              </w:rPr>
              <w:t>-202</w:t>
            </w:r>
            <w:r w:rsidR="009C7467" w:rsidRPr="009C7467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14:paraId="0DBE84DE" w14:textId="22BB05B5" w:rsidR="005C3AAE" w:rsidRPr="009C7467" w:rsidRDefault="009C7467" w:rsidP="005C3AAE">
            <w:pPr>
              <w:pStyle w:val="TableParagraph"/>
              <w:spacing w:line="207" w:lineRule="exact"/>
              <w:ind w:left="334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01</w:t>
            </w:r>
            <w:r w:rsidR="0042139D" w:rsidRPr="009C7467">
              <w:rPr>
                <w:rFonts w:ascii="Cambria" w:hAnsi="Cambria"/>
                <w:sz w:val="20"/>
                <w:szCs w:val="20"/>
              </w:rPr>
              <w:t>-10</w:t>
            </w:r>
            <w:r w:rsidR="00EA2A33" w:rsidRPr="009C7467">
              <w:rPr>
                <w:rFonts w:ascii="Cambria" w:hAnsi="Cambria"/>
                <w:sz w:val="20"/>
                <w:szCs w:val="20"/>
              </w:rPr>
              <w:t>-202</w:t>
            </w:r>
            <w:r w:rsidRPr="009C7467">
              <w:rPr>
                <w:rFonts w:ascii="Cambria" w:hAnsi="Cambria"/>
                <w:sz w:val="20"/>
                <w:szCs w:val="20"/>
              </w:rPr>
              <w:t>5</w:t>
            </w:r>
            <w:r w:rsidR="005C3AAE" w:rsidRPr="009C746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F7B7265" w14:textId="6BE389C6" w:rsidR="00B354F7" w:rsidRPr="009C7467" w:rsidRDefault="00A14132" w:rsidP="005C3AAE">
            <w:pPr>
              <w:pStyle w:val="TableParagraph"/>
              <w:spacing w:line="207" w:lineRule="exact"/>
              <w:ind w:left="334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at 1</w:t>
            </w:r>
            <w:r w:rsidR="009C7467" w:rsidRPr="009C7467">
              <w:rPr>
                <w:rFonts w:ascii="Cambria" w:hAnsi="Cambria"/>
                <w:sz w:val="20"/>
                <w:szCs w:val="20"/>
              </w:rPr>
              <w:t>1</w:t>
            </w:r>
            <w:r w:rsidRPr="009C7467">
              <w:rPr>
                <w:rFonts w:ascii="Cambria" w:hAnsi="Cambria"/>
                <w:sz w:val="20"/>
                <w:szCs w:val="20"/>
              </w:rPr>
              <w:t>:00</w:t>
            </w:r>
            <w:r w:rsidR="00B354F7" w:rsidRPr="009C7467">
              <w:rPr>
                <w:rFonts w:ascii="Cambria" w:hAnsi="Cambria"/>
                <w:sz w:val="20"/>
                <w:szCs w:val="20"/>
              </w:rPr>
              <w:t xml:space="preserve"> AM </w:t>
            </w:r>
          </w:p>
        </w:tc>
        <w:tc>
          <w:tcPr>
            <w:tcW w:w="1499" w:type="dxa"/>
            <w:vAlign w:val="center"/>
          </w:tcPr>
          <w:p w14:paraId="33AE80C5" w14:textId="780D7312" w:rsidR="00B354F7" w:rsidRPr="009C7467" w:rsidRDefault="009C7467" w:rsidP="00125C31">
            <w:pPr>
              <w:pStyle w:val="TableParagraph"/>
              <w:spacing w:line="207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01</w:t>
            </w:r>
            <w:r w:rsidR="0042139D" w:rsidRPr="009C7467">
              <w:rPr>
                <w:rFonts w:ascii="Cambria" w:hAnsi="Cambria"/>
                <w:sz w:val="20"/>
                <w:szCs w:val="20"/>
              </w:rPr>
              <w:t>-10</w:t>
            </w:r>
            <w:r w:rsidR="00EA2A33" w:rsidRPr="009C7467">
              <w:rPr>
                <w:rFonts w:ascii="Cambria" w:hAnsi="Cambria"/>
                <w:sz w:val="20"/>
                <w:szCs w:val="20"/>
              </w:rPr>
              <w:t>-202</w:t>
            </w:r>
            <w:r w:rsidRPr="009C7467">
              <w:rPr>
                <w:rFonts w:ascii="Cambria" w:hAnsi="Cambria"/>
                <w:sz w:val="20"/>
                <w:szCs w:val="20"/>
              </w:rPr>
              <w:t>5</w:t>
            </w:r>
          </w:p>
          <w:p w14:paraId="45C735B3" w14:textId="35CF4F27" w:rsidR="00B354F7" w:rsidRPr="009C7467" w:rsidRDefault="00662F2A" w:rsidP="00125C31">
            <w:pPr>
              <w:pStyle w:val="TableParagraph"/>
              <w:spacing w:line="207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at 1</w:t>
            </w:r>
            <w:r w:rsidR="009C7467" w:rsidRPr="009C7467">
              <w:rPr>
                <w:rFonts w:ascii="Cambria" w:hAnsi="Cambria"/>
                <w:sz w:val="20"/>
                <w:szCs w:val="20"/>
              </w:rPr>
              <w:t>1</w:t>
            </w:r>
            <w:r w:rsidR="00A14132" w:rsidRPr="009C7467">
              <w:rPr>
                <w:rFonts w:ascii="Cambria" w:hAnsi="Cambria"/>
                <w:sz w:val="20"/>
                <w:szCs w:val="20"/>
              </w:rPr>
              <w:t>:30</w:t>
            </w:r>
            <w:r w:rsidRPr="009C746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169DF" w:rsidRPr="009C7467">
              <w:rPr>
                <w:rFonts w:ascii="Cambria" w:hAnsi="Cambria"/>
                <w:sz w:val="20"/>
                <w:szCs w:val="20"/>
              </w:rPr>
              <w:t>A</w:t>
            </w:r>
            <w:r w:rsidR="00B354F7" w:rsidRPr="009C7467">
              <w:rPr>
                <w:rFonts w:ascii="Cambria" w:hAnsi="Cambria"/>
                <w:sz w:val="20"/>
                <w:szCs w:val="20"/>
              </w:rPr>
              <w:t>M</w:t>
            </w:r>
          </w:p>
        </w:tc>
        <w:bookmarkStart w:id="0" w:name="_GoBack"/>
        <w:bookmarkEnd w:id="0"/>
      </w:tr>
      <w:tr w:rsidR="00B354F7" w14:paraId="665FFFDE" w14:textId="77777777" w:rsidTr="00F4634F">
        <w:trPr>
          <w:trHeight w:val="1610"/>
        </w:trPr>
        <w:tc>
          <w:tcPr>
            <w:tcW w:w="8699" w:type="dxa"/>
            <w:gridSpan w:val="7"/>
          </w:tcPr>
          <w:p w14:paraId="2ED4AB38" w14:textId="7FAB8591" w:rsidR="00BF402B" w:rsidRPr="009C7467" w:rsidRDefault="00BF402B" w:rsidP="002F3B8D">
            <w:pPr>
              <w:pStyle w:val="TableParagraph"/>
              <w:numPr>
                <w:ilvl w:val="0"/>
                <w:numId w:val="1"/>
              </w:numPr>
              <w:ind w:right="96"/>
              <w:jc w:val="both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 xml:space="preserve">Interested bidders can access the electronic bidding documents, which include detailed terms, conditions, specifications, and requirements, through the E-PADS system on the official website </w:t>
            </w:r>
            <w:r w:rsidR="0056616A" w:rsidRPr="009C7467">
              <w:rPr>
                <w:rFonts w:ascii="Cambria" w:hAnsi="Cambria"/>
                <w:sz w:val="20"/>
                <w:szCs w:val="20"/>
              </w:rPr>
              <w:t>(</w:t>
            </w:r>
            <w:hyperlink r:id="rId6" w:history="1">
              <w:r w:rsidR="0056616A" w:rsidRPr="009C7467">
                <w:rPr>
                  <w:rStyle w:val="Hyperlink"/>
                  <w:rFonts w:ascii="Cambria" w:hAnsi="Cambria"/>
                  <w:sz w:val="20"/>
                  <w:szCs w:val="20"/>
                </w:rPr>
                <w:t>https://eprocure.gov.pk/</w:t>
              </w:r>
            </w:hyperlink>
            <w:r w:rsidRPr="009C7467">
              <w:rPr>
                <w:rFonts w:ascii="Cambria" w:hAnsi="Cambria"/>
                <w:sz w:val="20"/>
                <w:szCs w:val="20"/>
              </w:rPr>
              <w:t xml:space="preserve"> ). Registration is required to download these documents.</w:t>
            </w:r>
          </w:p>
          <w:p w14:paraId="6BBD6B83" w14:textId="77777777" w:rsidR="00BF402B" w:rsidRPr="009C7467" w:rsidRDefault="00BF402B" w:rsidP="00BF402B">
            <w:pPr>
              <w:pStyle w:val="TableParagraph"/>
              <w:spacing w:line="207" w:lineRule="exact"/>
              <w:rPr>
                <w:rFonts w:ascii="Cambria" w:hAnsi="Cambria"/>
                <w:sz w:val="20"/>
                <w:szCs w:val="20"/>
              </w:rPr>
            </w:pPr>
          </w:p>
          <w:p w14:paraId="08A7D248" w14:textId="464AA82F" w:rsidR="00125C31" w:rsidRPr="009C7467" w:rsidRDefault="00BF402B" w:rsidP="00BF402B">
            <w:pPr>
              <w:pStyle w:val="TableParagraph"/>
              <w:numPr>
                <w:ilvl w:val="0"/>
                <w:numId w:val="1"/>
              </w:numPr>
              <w:spacing w:line="207" w:lineRule="exact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 xml:space="preserve">Bids must be submitted via E-PADS no later than </w:t>
            </w:r>
            <w:r w:rsidR="009C7467" w:rsidRPr="009C7467">
              <w:rPr>
                <w:rFonts w:ascii="Cambria" w:hAnsi="Cambria"/>
                <w:sz w:val="20"/>
                <w:szCs w:val="20"/>
              </w:rPr>
              <w:t>01</w:t>
            </w:r>
            <w:r w:rsidRPr="009C7467">
              <w:rPr>
                <w:rFonts w:ascii="Cambria" w:hAnsi="Cambria"/>
                <w:sz w:val="20"/>
                <w:szCs w:val="20"/>
              </w:rPr>
              <w:t>-10-202</w:t>
            </w:r>
            <w:r w:rsidR="009C7467" w:rsidRPr="009C7467">
              <w:rPr>
                <w:rFonts w:ascii="Cambria" w:hAnsi="Cambria"/>
                <w:sz w:val="20"/>
                <w:szCs w:val="20"/>
              </w:rPr>
              <w:t>5</w:t>
            </w:r>
            <w:r w:rsidRPr="009C7467">
              <w:rPr>
                <w:rFonts w:ascii="Cambria" w:hAnsi="Cambria"/>
                <w:sz w:val="20"/>
                <w:szCs w:val="20"/>
              </w:rPr>
              <w:t xml:space="preserve"> at 1</w:t>
            </w:r>
            <w:r w:rsidR="009C7467" w:rsidRPr="009C7467">
              <w:rPr>
                <w:rFonts w:ascii="Cambria" w:hAnsi="Cambria"/>
                <w:sz w:val="20"/>
                <w:szCs w:val="20"/>
              </w:rPr>
              <w:t>1</w:t>
            </w:r>
            <w:r w:rsidRPr="009C7467">
              <w:rPr>
                <w:rFonts w:ascii="Cambria" w:hAnsi="Cambria"/>
                <w:sz w:val="20"/>
                <w:szCs w:val="20"/>
              </w:rPr>
              <w:t>:00 AM. The technical bids will be opened on the same day at 1</w:t>
            </w:r>
            <w:r w:rsidR="009C7467" w:rsidRPr="009C7467">
              <w:rPr>
                <w:rFonts w:ascii="Cambria" w:hAnsi="Cambria"/>
                <w:sz w:val="20"/>
                <w:szCs w:val="20"/>
              </w:rPr>
              <w:t>1</w:t>
            </w:r>
            <w:r w:rsidRPr="009C7467">
              <w:rPr>
                <w:rFonts w:ascii="Cambria" w:hAnsi="Cambria"/>
                <w:sz w:val="20"/>
                <w:szCs w:val="20"/>
              </w:rPr>
              <w:t>:30 AM. Manual bids/hard copies will not be entertained.</w:t>
            </w:r>
          </w:p>
          <w:p w14:paraId="6A12C433" w14:textId="77777777" w:rsidR="00B354F7" w:rsidRPr="009C7467" w:rsidRDefault="00B354F7" w:rsidP="006E1E69">
            <w:pPr>
              <w:pStyle w:val="TableParagraph"/>
              <w:spacing w:before="2"/>
              <w:rPr>
                <w:rFonts w:ascii="Cambria" w:hAnsi="Cambria"/>
                <w:sz w:val="20"/>
                <w:szCs w:val="20"/>
              </w:rPr>
            </w:pPr>
          </w:p>
          <w:p w14:paraId="6CFDC0AD" w14:textId="4BDB10CD" w:rsidR="00B354F7" w:rsidRPr="009C7467" w:rsidRDefault="009C7467" w:rsidP="006E1E69">
            <w:pPr>
              <w:pStyle w:val="TableParagraph"/>
              <w:spacing w:line="229" w:lineRule="exact"/>
              <w:ind w:right="95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9C7467">
              <w:rPr>
                <w:rFonts w:ascii="Cambria" w:hAnsi="Cambria"/>
                <w:b/>
                <w:sz w:val="20"/>
                <w:szCs w:val="20"/>
              </w:rPr>
              <w:t>Erum</w:t>
            </w:r>
            <w:proofErr w:type="spellEnd"/>
            <w:r w:rsidRPr="009C7467">
              <w:rPr>
                <w:rFonts w:ascii="Cambria" w:hAnsi="Cambria"/>
                <w:b/>
                <w:sz w:val="20"/>
                <w:szCs w:val="20"/>
              </w:rPr>
              <w:t xml:space="preserve"> Ayaz</w:t>
            </w:r>
          </w:p>
          <w:p w14:paraId="5DD5991E" w14:textId="679BEAB5" w:rsidR="00B354F7" w:rsidRPr="009C7467" w:rsidRDefault="00E20B1A" w:rsidP="009C7467">
            <w:pPr>
              <w:pStyle w:val="TableParagraph"/>
              <w:spacing w:line="209" w:lineRule="exact"/>
              <w:ind w:right="99"/>
              <w:jc w:val="right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</w:t>
            </w:r>
            <w:r w:rsidR="00DF0941" w:rsidRPr="009C7467">
              <w:rPr>
                <w:rFonts w:ascii="Cambria" w:hAnsi="Cambria"/>
                <w:sz w:val="20"/>
                <w:szCs w:val="20"/>
              </w:rPr>
              <w:t xml:space="preserve">                               M</w:t>
            </w:r>
            <w:r w:rsidR="009C7467" w:rsidRPr="009C7467">
              <w:rPr>
                <w:rFonts w:ascii="Cambria" w:hAnsi="Cambria"/>
                <w:sz w:val="20"/>
                <w:szCs w:val="20"/>
              </w:rPr>
              <w:t>.E. (Retrocession</w:t>
            </w:r>
            <w:r w:rsidR="009C7467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B354F7" w14:paraId="1AE31857" w14:textId="77777777" w:rsidTr="00F4634F">
        <w:trPr>
          <w:trHeight w:val="1036"/>
        </w:trPr>
        <w:tc>
          <w:tcPr>
            <w:tcW w:w="8699" w:type="dxa"/>
            <w:gridSpan w:val="7"/>
          </w:tcPr>
          <w:p w14:paraId="0BE7DE0A" w14:textId="77777777" w:rsidR="00B354F7" w:rsidRPr="009C7467" w:rsidRDefault="00B354F7" w:rsidP="006E1E69">
            <w:pPr>
              <w:pStyle w:val="TableParagraph"/>
              <w:ind w:left="972" w:right="96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C7467">
              <w:rPr>
                <w:rFonts w:ascii="Cambria" w:hAnsi="Cambria"/>
                <w:b/>
                <w:sz w:val="20"/>
                <w:szCs w:val="20"/>
              </w:rPr>
              <w:t>Pakistan Reinsurance Company Limited</w:t>
            </w:r>
          </w:p>
          <w:p w14:paraId="593DD8CF" w14:textId="77777777" w:rsidR="00B354F7" w:rsidRPr="009C7467" w:rsidRDefault="00B354F7" w:rsidP="006E1E69">
            <w:pPr>
              <w:pStyle w:val="TableParagraph"/>
              <w:spacing w:before="1"/>
              <w:ind w:left="970" w:right="964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 xml:space="preserve">PRC Towers, 32-A, </w:t>
            </w:r>
            <w:proofErr w:type="spellStart"/>
            <w:r w:rsidRPr="009C7467">
              <w:rPr>
                <w:rFonts w:ascii="Cambria" w:hAnsi="Cambria"/>
                <w:sz w:val="20"/>
                <w:szCs w:val="20"/>
              </w:rPr>
              <w:t>Lalazar</w:t>
            </w:r>
            <w:proofErr w:type="spellEnd"/>
            <w:r w:rsidRPr="009C7467">
              <w:rPr>
                <w:rFonts w:ascii="Cambria" w:hAnsi="Cambria"/>
                <w:sz w:val="20"/>
                <w:szCs w:val="20"/>
              </w:rPr>
              <w:t xml:space="preserve"> Drive, M. T. Khan Road, Karachi.</w:t>
            </w:r>
          </w:p>
          <w:p w14:paraId="34B3595D" w14:textId="77777777" w:rsidR="00B354F7" w:rsidRPr="009C7467" w:rsidRDefault="00B354F7" w:rsidP="006E1E69">
            <w:pPr>
              <w:pStyle w:val="TableParagraph"/>
              <w:ind w:left="972" w:right="963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>Phones: 021-99202908 to 14, Fax: 021-99202921-22,</w:t>
            </w:r>
          </w:p>
          <w:p w14:paraId="5F78084B" w14:textId="77777777" w:rsidR="00B354F7" w:rsidRPr="009C7467" w:rsidRDefault="00B354F7" w:rsidP="006E1E69">
            <w:pPr>
              <w:pStyle w:val="TableParagraph"/>
              <w:spacing w:line="210" w:lineRule="exact"/>
              <w:ind w:left="971" w:right="964"/>
              <w:jc w:val="center"/>
              <w:rPr>
                <w:rFonts w:ascii="Cambria" w:hAnsi="Cambria"/>
                <w:sz w:val="20"/>
                <w:szCs w:val="20"/>
              </w:rPr>
            </w:pPr>
            <w:r w:rsidRPr="009C7467">
              <w:rPr>
                <w:rFonts w:ascii="Cambria" w:hAnsi="Cambria"/>
                <w:sz w:val="20"/>
                <w:szCs w:val="20"/>
              </w:rPr>
              <w:t xml:space="preserve">Email: </w:t>
            </w:r>
            <w:hyperlink r:id="rId7">
              <w:r w:rsidRPr="009C7467">
                <w:rPr>
                  <w:rFonts w:ascii="Cambria" w:hAnsi="Cambria"/>
                  <w:color w:val="0000FF"/>
                  <w:sz w:val="20"/>
                  <w:szCs w:val="20"/>
                  <w:u w:val="single" w:color="0000FF"/>
                </w:rPr>
                <w:t>prcl@pakre.org.pk</w:t>
              </w:r>
              <w:r w:rsidRPr="009C7467">
                <w:rPr>
                  <w:rFonts w:ascii="Cambria" w:hAnsi="Cambria"/>
                  <w:color w:val="0000FF"/>
                  <w:sz w:val="20"/>
                  <w:szCs w:val="20"/>
                </w:rPr>
                <w:t xml:space="preserve"> </w:t>
              </w:r>
            </w:hyperlink>
            <w:r w:rsidRPr="009C7467">
              <w:rPr>
                <w:rFonts w:ascii="Cambria" w:hAnsi="Cambria"/>
                <w:sz w:val="20"/>
                <w:szCs w:val="20"/>
              </w:rPr>
              <w:t xml:space="preserve">Web: </w:t>
            </w:r>
            <w:hyperlink r:id="rId8">
              <w:r w:rsidRPr="009C7467">
                <w:rPr>
                  <w:rFonts w:ascii="Cambria" w:hAnsi="Cambria"/>
                  <w:color w:val="0000FF"/>
                  <w:sz w:val="20"/>
                  <w:szCs w:val="20"/>
                  <w:u w:val="single" w:color="0000FF"/>
                </w:rPr>
                <w:t>www.pakre.org.pk</w:t>
              </w:r>
            </w:hyperlink>
          </w:p>
        </w:tc>
      </w:tr>
    </w:tbl>
    <w:p w14:paraId="4A323CC8" w14:textId="77777777" w:rsidR="005F1176" w:rsidRDefault="005F1176"/>
    <w:p w14:paraId="141DEDA1" w14:textId="77777777" w:rsidR="00E20B1A" w:rsidRDefault="00E20B1A"/>
    <w:sectPr w:rsidR="00E20B1A" w:rsidSect="00922F8F">
      <w:type w:val="continuous"/>
      <w:pgSz w:w="11910" w:h="16840"/>
      <w:pgMar w:top="1580" w:right="1680" w:bottom="280" w:left="1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B7DAA"/>
    <w:multiLevelType w:val="hybridMultilevel"/>
    <w:tmpl w:val="4D76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591"/>
    <w:rsid w:val="0001667D"/>
    <w:rsid w:val="00092230"/>
    <w:rsid w:val="000C083A"/>
    <w:rsid w:val="000D138E"/>
    <w:rsid w:val="00120E15"/>
    <w:rsid w:val="00125C31"/>
    <w:rsid w:val="0017796B"/>
    <w:rsid w:val="001B0D72"/>
    <w:rsid w:val="0023734B"/>
    <w:rsid w:val="002406F5"/>
    <w:rsid w:val="002506C7"/>
    <w:rsid w:val="00256FBE"/>
    <w:rsid w:val="002572AC"/>
    <w:rsid w:val="00287748"/>
    <w:rsid w:val="002F3B8D"/>
    <w:rsid w:val="003508F4"/>
    <w:rsid w:val="003C58F4"/>
    <w:rsid w:val="0042139D"/>
    <w:rsid w:val="00432345"/>
    <w:rsid w:val="00486EBC"/>
    <w:rsid w:val="004D07D3"/>
    <w:rsid w:val="00502DAD"/>
    <w:rsid w:val="00543609"/>
    <w:rsid w:val="005578B3"/>
    <w:rsid w:val="0056616A"/>
    <w:rsid w:val="00571322"/>
    <w:rsid w:val="00583591"/>
    <w:rsid w:val="005A5D67"/>
    <w:rsid w:val="005C3AAE"/>
    <w:rsid w:val="005F1176"/>
    <w:rsid w:val="005F5932"/>
    <w:rsid w:val="00616851"/>
    <w:rsid w:val="006263D9"/>
    <w:rsid w:val="00662F2A"/>
    <w:rsid w:val="00663FAD"/>
    <w:rsid w:val="00670BC0"/>
    <w:rsid w:val="00694F10"/>
    <w:rsid w:val="006A2BE4"/>
    <w:rsid w:val="006B2C25"/>
    <w:rsid w:val="006B7C38"/>
    <w:rsid w:val="006C7765"/>
    <w:rsid w:val="006D1C18"/>
    <w:rsid w:val="006E3AB3"/>
    <w:rsid w:val="007046F9"/>
    <w:rsid w:val="00713103"/>
    <w:rsid w:val="00746A1A"/>
    <w:rsid w:val="0076166A"/>
    <w:rsid w:val="00766277"/>
    <w:rsid w:val="00767282"/>
    <w:rsid w:val="007922D5"/>
    <w:rsid w:val="00793FFE"/>
    <w:rsid w:val="007C1919"/>
    <w:rsid w:val="007F5074"/>
    <w:rsid w:val="008048E9"/>
    <w:rsid w:val="008169DF"/>
    <w:rsid w:val="00833C14"/>
    <w:rsid w:val="0086305F"/>
    <w:rsid w:val="008745C0"/>
    <w:rsid w:val="008F0036"/>
    <w:rsid w:val="00922F8F"/>
    <w:rsid w:val="00971978"/>
    <w:rsid w:val="00984E95"/>
    <w:rsid w:val="009900BF"/>
    <w:rsid w:val="009A4F89"/>
    <w:rsid w:val="009C7467"/>
    <w:rsid w:val="009E6BE6"/>
    <w:rsid w:val="009E6DED"/>
    <w:rsid w:val="00A14132"/>
    <w:rsid w:val="00A35E66"/>
    <w:rsid w:val="00A5614D"/>
    <w:rsid w:val="00A87F85"/>
    <w:rsid w:val="00AA73B5"/>
    <w:rsid w:val="00AC2573"/>
    <w:rsid w:val="00AD2002"/>
    <w:rsid w:val="00B21F16"/>
    <w:rsid w:val="00B22CAE"/>
    <w:rsid w:val="00B354F7"/>
    <w:rsid w:val="00BC6806"/>
    <w:rsid w:val="00BF402B"/>
    <w:rsid w:val="00C57CA1"/>
    <w:rsid w:val="00C851A2"/>
    <w:rsid w:val="00C86119"/>
    <w:rsid w:val="00CA32F3"/>
    <w:rsid w:val="00CF0DF4"/>
    <w:rsid w:val="00CF4AED"/>
    <w:rsid w:val="00D17D65"/>
    <w:rsid w:val="00D60591"/>
    <w:rsid w:val="00DF0941"/>
    <w:rsid w:val="00E20B1A"/>
    <w:rsid w:val="00E51486"/>
    <w:rsid w:val="00E5757C"/>
    <w:rsid w:val="00E823D7"/>
    <w:rsid w:val="00EA2A33"/>
    <w:rsid w:val="00EB24E0"/>
    <w:rsid w:val="00EB2DDB"/>
    <w:rsid w:val="00EC2F25"/>
    <w:rsid w:val="00F0704B"/>
    <w:rsid w:val="00F333D8"/>
    <w:rsid w:val="00F4634F"/>
    <w:rsid w:val="00F62FE2"/>
    <w:rsid w:val="00F633E2"/>
    <w:rsid w:val="00F67913"/>
    <w:rsid w:val="00F70898"/>
    <w:rsid w:val="00FB2D04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22A7"/>
  <w15:docId w15:val="{419718EC-3A4D-4D30-ABB5-35DFAD34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6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re.org.p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cl@pakre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p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 Raheem</dc:creator>
  <cp:lastModifiedBy>Erum Ayaz</cp:lastModifiedBy>
  <cp:revision>121</cp:revision>
  <cp:lastPrinted>2024-09-05T13:28:00Z</cp:lastPrinted>
  <dcterms:created xsi:type="dcterms:W3CDTF">2024-09-05T05:54:00Z</dcterms:created>
  <dcterms:modified xsi:type="dcterms:W3CDTF">2025-08-28T05:16:00Z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</Properties>
</file>